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4"/>
        <w:gridCol w:w="476"/>
      </w:tblGrid>
      <w:tr w:rsidR="00BF3A75" w:rsidRPr="00BF3A75" w:rsidTr="00350905">
        <w:trPr>
          <w:trHeight w:val="13041"/>
          <w:tblCellSpacing w:w="0" w:type="dxa"/>
        </w:trPr>
        <w:tc>
          <w:tcPr>
            <w:tcW w:w="4756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tbl>
            <w:tblPr>
              <w:tblStyle w:val="a3"/>
              <w:tblW w:w="0" w:type="auto"/>
              <w:tblInd w:w="53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57"/>
            </w:tblGrid>
            <w:tr w:rsidR="00B5715D" w:rsidTr="00BB6C30">
              <w:tc>
                <w:tcPr>
                  <w:tcW w:w="3557" w:type="dxa"/>
                </w:tcPr>
                <w:p w:rsidR="00B5715D" w:rsidRDefault="00B5715D" w:rsidP="00BB6C30">
                  <w:pPr>
                    <w:spacing w:after="150" w:line="27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УТВЕРЖДЕН</w:t>
                  </w:r>
                </w:p>
                <w:p w:rsidR="00BB6C30" w:rsidRDefault="00BB6C30" w:rsidP="00BB6C30">
                  <w:pPr>
                    <w:spacing w:after="150" w:line="27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Первичной профсоюзной организацией</w:t>
                  </w:r>
                  <w:r w:rsidR="00B5715D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B5715D" w:rsidRDefault="00B5715D" w:rsidP="00BB6C30">
                  <w:pPr>
                    <w:spacing w:after="150" w:line="27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МАДОУ «Детский сад №156»</w:t>
                  </w:r>
                </w:p>
                <w:p w:rsidR="00B5715D" w:rsidRPr="00B5715D" w:rsidRDefault="00B5715D" w:rsidP="00BB6C30">
                  <w:pPr>
                    <w:spacing w:after="150" w:line="27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Протокол №5 от 19.09.2025 г.</w:t>
                  </w:r>
                </w:p>
              </w:tc>
            </w:tr>
          </w:tbl>
          <w:p w:rsidR="00BF3A75" w:rsidRPr="00BF3A75" w:rsidRDefault="00B5715D" w:rsidP="00BB6C3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</w:t>
            </w:r>
            <w:r w:rsidR="00BF3A7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Г</w:t>
            </w:r>
            <w:r w:rsidR="00BF3A75" w:rsidRPr="00BF3A7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одовой план работы</w:t>
            </w:r>
          </w:p>
          <w:p w:rsidR="00BF3A75" w:rsidRPr="00BF3A75" w:rsidRDefault="00BF3A75" w:rsidP="00BB6C3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первичной профсоюзной организации</w:t>
            </w:r>
          </w:p>
          <w:p w:rsidR="00B5715D" w:rsidRDefault="00BF3A75" w:rsidP="00BB6C30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МАДОУ «Детский сад №156</w:t>
            </w:r>
            <w:r w:rsidR="00B571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комбинированного вида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="00B571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BF3A75" w:rsidRPr="00BF3A75" w:rsidRDefault="00B5715D" w:rsidP="00BB6C30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Приволжского района г. Казани</w:t>
            </w:r>
            <w:r w:rsidR="00BF3A7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на 202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5</w:t>
            </w:r>
            <w:r w:rsidR="00BF3A7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6</w:t>
            </w:r>
            <w:r w:rsidR="00BF3A75" w:rsidRPr="00BF3A7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учебный год</w:t>
            </w:r>
          </w:p>
          <w:p w:rsidR="00BF3A75" w:rsidRPr="00B5715D" w:rsidRDefault="00BF3A75" w:rsidP="00BB6C30">
            <w:pPr>
              <w:spacing w:before="180" w:after="18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СЕНТЯБРЬ</w:t>
            </w:r>
          </w:p>
          <w:p w:rsidR="00BB6C30" w:rsidRPr="00BB6C30" w:rsidRDefault="00BB6C30" w:rsidP="00BB6C30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BB6C30">
              <w:rPr>
                <w:rStyle w:val="fontstyle01"/>
                <w:sz w:val="24"/>
                <w:szCs w:val="24"/>
              </w:rPr>
              <w:t>Оформить профсоюзный стенд, обновить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B6C30">
              <w:rPr>
                <w:rStyle w:val="fontstyle01"/>
                <w:sz w:val="24"/>
                <w:szCs w:val="24"/>
              </w:rPr>
              <w:t>страницу на сайте ДОУ.</w:t>
            </w:r>
          </w:p>
          <w:p w:rsidR="00BB6C30" w:rsidRPr="00BB6C30" w:rsidRDefault="00BB6C30" w:rsidP="00BB6C30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BB6C30">
              <w:rPr>
                <w:rStyle w:val="fontstyle01"/>
                <w:sz w:val="24"/>
                <w:szCs w:val="24"/>
              </w:rPr>
              <w:t>Постановка на профсоюзный учет вновь принятых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B6C30">
              <w:rPr>
                <w:rStyle w:val="fontstyle01"/>
                <w:sz w:val="24"/>
                <w:szCs w:val="24"/>
              </w:rPr>
              <w:t>на работу.</w:t>
            </w:r>
          </w:p>
          <w:p w:rsidR="00BB6C30" w:rsidRPr="00BB6C30" w:rsidRDefault="00BB6C30" w:rsidP="00BB6C30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BB6C30">
              <w:rPr>
                <w:rStyle w:val="fontstyle01"/>
                <w:sz w:val="24"/>
                <w:szCs w:val="24"/>
              </w:rPr>
              <w:t>Утверждение плана работы на 2025 – 2026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B6C30">
              <w:rPr>
                <w:rStyle w:val="fontstyle01"/>
                <w:sz w:val="24"/>
                <w:szCs w:val="24"/>
              </w:rPr>
              <w:t>учебный год.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BB6C30" w:rsidRPr="00BB6C30" w:rsidRDefault="00BB6C30" w:rsidP="00BB6C30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BB6C30">
              <w:rPr>
                <w:rStyle w:val="fontstyle01"/>
                <w:sz w:val="24"/>
                <w:szCs w:val="24"/>
              </w:rPr>
              <w:t>Составить перечень юбилейных, праздничных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B6C30">
              <w:rPr>
                <w:rStyle w:val="fontstyle01"/>
                <w:sz w:val="24"/>
                <w:szCs w:val="24"/>
              </w:rPr>
              <w:t>знаменательных дат для членов Профсоюза.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BB6C30" w:rsidRPr="00BB6C30" w:rsidRDefault="00BB6C30" w:rsidP="00BB6C30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BB6C30">
              <w:rPr>
                <w:rStyle w:val="fontstyle01"/>
                <w:sz w:val="24"/>
                <w:szCs w:val="24"/>
              </w:rPr>
              <w:t>Согласовать инструкции по охране труда.</w:t>
            </w:r>
          </w:p>
          <w:p w:rsidR="00BB6C30" w:rsidRPr="00BB6C30" w:rsidRDefault="00BB6C30" w:rsidP="00BB6C30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BB6C30">
              <w:rPr>
                <w:rStyle w:val="fontstyle01"/>
                <w:sz w:val="24"/>
                <w:szCs w:val="24"/>
              </w:rPr>
              <w:t>Подготовка мероприятия, посвященного «Дню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B6C30">
              <w:rPr>
                <w:rStyle w:val="fontstyle01"/>
                <w:sz w:val="24"/>
                <w:szCs w:val="24"/>
              </w:rPr>
              <w:t>дошкольного работника».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BB6C30" w:rsidRPr="00BB6C30" w:rsidRDefault="00BB6C30" w:rsidP="00BB6C30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BB6C30">
              <w:rPr>
                <w:rStyle w:val="fontstyle01"/>
                <w:sz w:val="24"/>
                <w:szCs w:val="24"/>
              </w:rPr>
              <w:t>Анализ выполнения коллективного договора.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BB6C30" w:rsidRPr="00BB6C30" w:rsidRDefault="00BB6C30" w:rsidP="00BB6C30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BB6C30">
              <w:rPr>
                <w:rStyle w:val="fontstyle01"/>
                <w:sz w:val="24"/>
                <w:szCs w:val="24"/>
              </w:rPr>
              <w:t>Проверки санитарно-гигиенического состояния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B6C30">
              <w:rPr>
                <w:rStyle w:val="fontstyle01"/>
                <w:sz w:val="24"/>
                <w:szCs w:val="24"/>
              </w:rPr>
              <w:t>групповых помещений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BB6C30" w:rsidRPr="00BB6C30" w:rsidRDefault="00BB6C30" w:rsidP="00BB6C30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BB6C30">
              <w:rPr>
                <w:rStyle w:val="fontstyle01"/>
                <w:sz w:val="24"/>
                <w:szCs w:val="24"/>
              </w:rPr>
              <w:t>Проверка правильности ведения трудовых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B6C30">
              <w:rPr>
                <w:rStyle w:val="fontstyle01"/>
                <w:sz w:val="24"/>
                <w:szCs w:val="24"/>
              </w:rPr>
              <w:t>медицинских книжек, личных дел сотрудников.</w:t>
            </w:r>
          </w:p>
          <w:p w:rsidR="00BF3A75" w:rsidRPr="00BF3A75" w:rsidRDefault="00BF3A75" w:rsidP="00BB6C30">
            <w:pPr>
              <w:spacing w:before="180" w:after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ОКТЯБРЬ</w:t>
            </w:r>
          </w:p>
          <w:p w:rsidR="00BB6C30" w:rsidRPr="00BB6C30" w:rsidRDefault="00BB6C30" w:rsidP="00BB6C30">
            <w:pPr>
              <w:pStyle w:val="a4"/>
              <w:numPr>
                <w:ilvl w:val="0"/>
                <w:numId w:val="2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C3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Собрание: «О работе профкома и администрации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C3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 соблюдению Трудового кодекса РФ»</w:t>
            </w:r>
          </w:p>
          <w:p w:rsidR="00BB6C30" w:rsidRPr="00BB6C30" w:rsidRDefault="00BB6C30" w:rsidP="00BB6C30">
            <w:pPr>
              <w:pStyle w:val="a4"/>
              <w:numPr>
                <w:ilvl w:val="0"/>
                <w:numId w:val="2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C3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Проведение Дня пожилого человека.</w:t>
            </w:r>
          </w:p>
          <w:p w:rsidR="00BB6C30" w:rsidRPr="00BB6C30" w:rsidRDefault="00BB6C30" w:rsidP="00BB6C30">
            <w:pPr>
              <w:pStyle w:val="a4"/>
              <w:numPr>
                <w:ilvl w:val="0"/>
                <w:numId w:val="2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C3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Проверить инструкции по охране труда и технике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6C3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безопасности, наличие подписей работающих.</w:t>
            </w:r>
          </w:p>
          <w:p w:rsidR="00BF3A75" w:rsidRPr="00BF3A75" w:rsidRDefault="00BF3A75" w:rsidP="00BB6C30">
            <w:pPr>
              <w:spacing w:before="180" w:after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НОЯБРЬ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    Провести заседание профкома «О результатах проверки ведения личных дел и трудовых книжек работающих».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    Проверить правильность оформления финансовых документов (смет, отчетов, актов).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     Проанализировать результативность проводимой работы по мотивации профсоюзного членства.</w:t>
            </w:r>
          </w:p>
          <w:p w:rsidR="00BF3A75" w:rsidRPr="00BF3A75" w:rsidRDefault="00BF3A75" w:rsidP="00BB6C30">
            <w:pPr>
              <w:spacing w:before="180" w:after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ДЕКАБРЬ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    Отчёт о выполнении коллективного договора (любые пункты).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Подготовка новогоднего праздника для работников образовательного учреждения.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Согласование график отпусков работников на 202</w:t>
            </w:r>
            <w:r w:rsidR="00BB6C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День охраны труда: наличие инструкций по ОТ и ТБ на рабочих местах, соблюдение ОТ при работе.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Подготовка и проведение профсоюзного собрания "Об организации работы по Охране Труда и Технике Безопасности".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Организация и проведение новогоднего вечера для сотрудников ДОУ,</w:t>
            </w:r>
          </w:p>
          <w:p w:rsidR="00BF3A75" w:rsidRPr="00BF3A75" w:rsidRDefault="00BF3A75" w:rsidP="00BB6C30">
            <w:pPr>
              <w:spacing w:before="180" w:after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ЯНВАРЬ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    Провести заседание профсоюзного комитета «О работе профкома и администрации по соблюдению Трудового кодекса РФ».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    Проверить выполнение принятых решений на профсоюзных собраниях и заседаниях профкома.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Работа с документацией: обновление, согласование.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День охраны труда: инструктаж по охране жизни и здоровья и охране труда в зимний период (обледенение, сосульки).</w:t>
            </w:r>
          </w:p>
          <w:p w:rsidR="00BF3A75" w:rsidRPr="00BF3A75" w:rsidRDefault="00BF3A75" w:rsidP="00BB6C30">
            <w:pPr>
              <w:spacing w:before="180" w:after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ФЕВРАЛЬ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    Подготовить совместно с администрацией отчёт о ходе выполнения соглашения по охране труда и технике безопасности.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    Подготовка и проведение мероприятий, посвященным 23 февраля и Международному женскому Дню 8 Марта.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Контроль за обеспечением сотрудников ДОУ средствами индивидуальной защиты и спецодеждой.</w:t>
            </w:r>
          </w:p>
          <w:p w:rsidR="00BF3A75" w:rsidRPr="00BF3A75" w:rsidRDefault="00BF3A75" w:rsidP="00BB6C30">
            <w:pPr>
              <w:spacing w:before="180" w:after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МАРТ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     Проведение мероприятия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честь Международного женского дня 8 Марта.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    Поздравить ветеранов педагогического труда с 8 Марта.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     День охраны труда: состояние охраны труда и техники безопасности на пищеблоке.</w:t>
            </w:r>
          </w:p>
          <w:p w:rsidR="00BF3A75" w:rsidRPr="00BF3A75" w:rsidRDefault="00BF3A75" w:rsidP="00BB6C30">
            <w:pPr>
              <w:spacing w:before="180" w:after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АПРЕЛЬ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    Проверить и обследовать техническое состояние здания, оборудования на соответствие нормам и правилам охраны труда.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    Месячник по охране труда и технике безопасности.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     Провести профсоюзное собрание «Об организации работы по охране труда и технической безопасности».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     Об участии сотрудников в экологических субботниках и благоустройстве территории ДОУ.</w:t>
            </w:r>
          </w:p>
          <w:p w:rsidR="00BF3A75" w:rsidRDefault="00BF3A75" w:rsidP="00BB6C30">
            <w:pPr>
              <w:spacing w:before="180" w:after="18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  <w:p w:rsidR="00BF3A75" w:rsidRPr="00BF3A75" w:rsidRDefault="00BF3A75" w:rsidP="00BB6C30">
            <w:pPr>
              <w:spacing w:before="180" w:after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МАЙ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     Совместно с администрацией рассмотреть отчёт о выполнении коллективного </w:t>
            </w: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договора (любые пункты).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    Ознакомление работников с нормативными документами по правовым вопросам.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     Участие в демонстрации и митинге, посвященным Международному дню солидарности трудящихся и Дню Победы.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     День охраны труда: рейд по санитарному состоянию помещений и охраны труда на рабочем месте.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     Проведение инструктажей к летней оздоровительной работе.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     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BF3A75" w:rsidRPr="00BF3A75" w:rsidRDefault="00BF3A75" w:rsidP="00BB6C30">
            <w:pPr>
              <w:spacing w:before="180" w:after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ИЮНЬ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    Планирование профсоюзных собраний на следующий учебный год.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    Проверить состояние охраны труда и техники безопасности в ДОУ.</w:t>
            </w:r>
          </w:p>
          <w:p w:rsidR="00BF3A75" w:rsidRPr="00BF3A75" w:rsidRDefault="00BF3A75" w:rsidP="00BB6C30">
            <w:pPr>
              <w:spacing w:before="180" w:after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ИЮЛЬ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    Поверка ведения личных дел и трудовых книжек сотрудников ДОУ.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    Проверка и обследование технического состояния зданий и сооружений, помещений ДОУ на соответствие нормам и правилам охраны труда.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     День охраны труда: состояние территории ДОУ, соблюдение ОТ и ТБ при проведении прогулок в ДОУ.</w:t>
            </w:r>
          </w:p>
          <w:p w:rsidR="00BF3A75" w:rsidRPr="00BF3A75" w:rsidRDefault="00BF3A75" w:rsidP="00BB6C30">
            <w:pPr>
              <w:spacing w:before="180" w:after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АВГУСТ</w:t>
            </w:r>
          </w:p>
          <w:p w:rsidR="00BF3A75" w:rsidRPr="00BF3A7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     Согласовать с администрацией: - тарификацию; - штатное расписание; контроль за комплектованием групп и расстановкой кадров на новый учебный год.</w:t>
            </w:r>
          </w:p>
          <w:p w:rsidR="00350905" w:rsidRDefault="00BF3A75" w:rsidP="00BB6C30">
            <w:pPr>
              <w:spacing w:after="0"/>
              <w:ind w:left="390" w:hanging="36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3A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     Привести в порядок делопроизводство в профсоюзной организации.</w:t>
            </w:r>
          </w:p>
          <w:p w:rsidR="00350905" w:rsidRPr="00350905" w:rsidRDefault="00350905" w:rsidP="0035090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50905" w:rsidRPr="00350905" w:rsidRDefault="00350905" w:rsidP="0035090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50905" w:rsidRPr="00350905" w:rsidRDefault="00350905" w:rsidP="0035090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50905" w:rsidRPr="00350905" w:rsidRDefault="00350905" w:rsidP="00350905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BF3A75" w:rsidRPr="00350905" w:rsidRDefault="00BF3A75" w:rsidP="00350905">
            <w:pPr>
              <w:tabs>
                <w:tab w:val="left" w:pos="2175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BF3A75" w:rsidRPr="00BF3A75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BF3A75" w:rsidRPr="00BF3A75" w:rsidRDefault="00BF3A75" w:rsidP="00BB6C30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F3A75" w:rsidRPr="00BF3A75">
              <w:trPr>
                <w:trHeight w:val="31496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BF3A75" w:rsidRPr="00BF3A75" w:rsidRDefault="00BF3A75" w:rsidP="00BB6C30">
                  <w:pPr>
                    <w:spacing w:after="0"/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BF3A75" w:rsidRPr="00BF3A75" w:rsidRDefault="00BF3A75" w:rsidP="00BB6C30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</w:tbl>
    <w:p w:rsidR="005D4FD8" w:rsidRDefault="005D4FD8" w:rsidP="00BF3A75"/>
    <w:sectPr w:rsidR="005D4FD8" w:rsidSect="004C6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6C2D"/>
    <w:multiLevelType w:val="hybridMultilevel"/>
    <w:tmpl w:val="10C6F89A"/>
    <w:lvl w:ilvl="0" w:tplc="E1B8FE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73D3B"/>
    <w:multiLevelType w:val="hybridMultilevel"/>
    <w:tmpl w:val="D1F07BE0"/>
    <w:lvl w:ilvl="0" w:tplc="2620F976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C8"/>
    <w:rsid w:val="00350905"/>
    <w:rsid w:val="004C6669"/>
    <w:rsid w:val="005D4FD8"/>
    <w:rsid w:val="00B5715D"/>
    <w:rsid w:val="00BB6C30"/>
    <w:rsid w:val="00BF3A75"/>
    <w:rsid w:val="00C96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1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BB6C3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List Paragraph"/>
    <w:basedOn w:val="a"/>
    <w:uiPriority w:val="34"/>
    <w:qFormat/>
    <w:rsid w:val="00BB6C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1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BB6C3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List Paragraph"/>
    <w:basedOn w:val="a"/>
    <w:uiPriority w:val="34"/>
    <w:qFormat/>
    <w:rsid w:val="00BB6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2025-10-30T15:32:00Z</cp:lastPrinted>
  <dcterms:created xsi:type="dcterms:W3CDTF">2025-10-31T11:59:00Z</dcterms:created>
  <dcterms:modified xsi:type="dcterms:W3CDTF">2025-10-31T11:59:00Z</dcterms:modified>
</cp:coreProperties>
</file>